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1A" w:rsidRDefault="00093B79" w:rsidP="00702A2A">
      <w:bookmarkStart w:id="0" w:name="bmStart"/>
      <w:bookmarkEnd w:id="0"/>
      <w:r>
        <w:t xml:space="preserve">DMV publieksinformatie </w:t>
      </w:r>
    </w:p>
    <w:p w:rsidR="00093B79" w:rsidRDefault="00093B79" w:rsidP="00702A2A"/>
    <w:p w:rsidR="00093B79" w:rsidRDefault="00093B79" w:rsidP="00702A2A"/>
    <w:p w:rsidR="00093B79" w:rsidRDefault="00A37321" w:rsidP="00702A2A">
      <w:r w:rsidRPr="00A37321">
        <w:t>https://pao.nl/cursus-dementie-bij-mensen-met-een-verstandelijke-beperking/</w:t>
      </w:r>
      <w:bookmarkStart w:id="1" w:name="_GoBack"/>
      <w:bookmarkEnd w:id="1"/>
    </w:p>
    <w:p w:rsidR="00093B79" w:rsidRPr="00702A2A" w:rsidRDefault="00093B79" w:rsidP="00702A2A"/>
    <w:sectPr w:rsidR="00093B79"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677" w:rsidRDefault="00CB0677">
      <w:r>
        <w:separator/>
      </w:r>
    </w:p>
  </w:endnote>
  <w:endnote w:type="continuationSeparator" w:id="0">
    <w:p w:rsidR="00CB0677" w:rsidRDefault="00CB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4" w:name="bmBULocation_sublogo_right" w:colFirst="0" w:colLast="0"/>
                              </w:p>
                            </w:tc>
                          </w:tr>
                          <w:bookmarkEnd w:id="4"/>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6" w:name="bmBULocation_sublogo_lef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8" w:name="bmBULocation_logo" w:colFirst="0" w:colLast="0"/>
                              </w:p>
                            </w:tc>
                          </w:tr>
                          <w:bookmarkEnd w:id="8"/>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D43DC"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57E7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56B40"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14411"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274EE"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677" w:rsidRDefault="00CB0677">
      <w:r>
        <w:separator/>
      </w:r>
    </w:p>
  </w:footnote>
  <w:footnote w:type="continuationSeparator" w:id="0">
    <w:p w:rsidR="00CB0677" w:rsidRDefault="00CB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093B79"/>
    <w:rsid w:val="00041650"/>
    <w:rsid w:val="00057EE9"/>
    <w:rsid w:val="0006037B"/>
    <w:rsid w:val="00060A42"/>
    <w:rsid w:val="00093B79"/>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37321"/>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B0677"/>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7ED6381A-9DF6-4C0A-8A44-C797A23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 xmlns="http://www.documentaal.nl/Signe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2019-06-11T15:39:00Z</dcterms:created>
  <dcterms:modified xsi:type="dcterms:W3CDTF">2019-06-11T15:39:00Z</dcterms:modified>
</cp:coreProperties>
</file>